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20BA" w:rsidRPr="00DB597C" w:rsidRDefault="00065A20" w:rsidP="00527095">
      <w:pPr>
        <w:spacing w:after="0" w:line="240" w:lineRule="auto"/>
        <w:ind w:left="-426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858000" cy="8872755"/>
            <wp:effectExtent l="0" t="0" r="0" b="0"/>
            <wp:docPr id="1" name="Рисунок 1" descr="Z:\ПРОГРАММЫ 2020 ГОДА\Плисов 17.07.20\Модули ИН-20 сканы\Атлетическая гимнастика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ПРОГРАММЫ 2020 ГОДА\Плисов 17.07.20\Модули ИН-20 сканы\Атлетическая гимнастика 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887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B20BA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bookmarkStart w:id="0" w:name="_GoBack"/>
      <w:r w:rsidR="00527095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763013" cy="8749862"/>
            <wp:effectExtent l="0" t="0" r="0" b="0"/>
            <wp:docPr id="2" name="Рисунок 2" descr="Z:\ПРОГРАММЫ 2020 ГОДА\Плисов 17.07.20\Модули ИН-20 сканы\Атлетическая гимнастика 2.bmp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ПРОГРАММЫ 2020 ГОДА\Плисов 17.07.20\Модули ИН-20 сканы\Атлетическая гимнастика 2.bmp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940" cy="8749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B20BA" w:rsidRPr="00DB597C" w:rsidRDefault="00EB20BA" w:rsidP="00EB20BA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B20BA" w:rsidRPr="00DB597C" w:rsidRDefault="00EB20BA" w:rsidP="00EB20BA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3B62BD" w:rsidRDefault="003B62BD" w:rsidP="003B62BD">
      <w:pPr>
        <w:autoSpaceDE w:val="0"/>
        <w:autoSpaceDN w:val="0"/>
        <w:adjustRightInd w:val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1. Пояснительная записка</w:t>
      </w:r>
    </w:p>
    <w:p w:rsidR="003B62BD" w:rsidRDefault="003B62BD" w:rsidP="003B62BD">
      <w:pPr>
        <w:widowControl w:val="0"/>
        <w:spacing w:after="0"/>
        <w:ind w:right="20" w:firstLine="708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Изучение дисциплины является обязательной составной частью обучения и профессиональной подготовки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. Оно направлено на формирование устойчивой потребности в физическом совершенствовании, укреплении здоровья, на улучшение физической и профессионально-прикладной подготовленности студентов, приобретение личного опыта использования физкультурно-спортивной деятельности для повышения своих функциональных и двигательных возможностей, для достижения личных и профессиональных целей.</w:t>
      </w:r>
    </w:p>
    <w:p w:rsidR="003B62BD" w:rsidRDefault="003B62BD" w:rsidP="003B62B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Основная адресная группа формируется из студентов готовых на реализацию своего потенциала в сфере физической культуры в своей предстоящей профессиональной деятельности (будущие учителя-предметники, педагогические работники учреждений дополнительного образования и т.д.). </w:t>
      </w:r>
    </w:p>
    <w:p w:rsidR="003B62BD" w:rsidRDefault="003B62BD" w:rsidP="003B62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D830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Атлетическая </w:t>
      </w:r>
      <w:r w:rsidR="00371EA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гимнастика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изучается на 1,2,3 курсах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универсального</w:t>
      </w:r>
      <w:proofErr w:type="gramEnd"/>
      <w:r w:rsidR="002E18E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="002E18E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 объеме 328 академических часов. Указанные часы являются обязательными для освоения и в зачетные единицы не переводятся.</w:t>
      </w:r>
    </w:p>
    <w:p w:rsidR="003B62BD" w:rsidRDefault="003B62BD" w:rsidP="003B62BD">
      <w:pPr>
        <w:spacing w:after="0" w:line="240" w:lineRule="auto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3B62BD" w:rsidRDefault="003B62BD" w:rsidP="003B62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3B62BD" w:rsidRDefault="003B62BD" w:rsidP="003B62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</w:t>
      </w:r>
      <w:r w:rsidRPr="00A31D25">
        <w:rPr>
          <w:rFonts w:ascii="Times New Roman" w:eastAsia="Times New Roman" w:hAnsi="Times New Roman"/>
          <w:bCs/>
          <w:sz w:val="24"/>
          <w:szCs w:val="24"/>
          <w:lang w:eastAsia="ru-RU"/>
        </w:rPr>
        <w:t>) ОПОП:</w:t>
      </w:r>
      <w:r w:rsidR="00B8474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</w:t>
      </w:r>
      <w:proofErr w:type="gramStart"/>
      <w:r w:rsidR="00B84745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B84745">
        <w:rPr>
          <w:rFonts w:ascii="Times New Roman" w:eastAsia="Times New Roman" w:hAnsi="Times New Roman"/>
          <w:bCs/>
          <w:sz w:val="24"/>
          <w:szCs w:val="24"/>
          <w:lang w:eastAsia="ru-RU"/>
        </w:rPr>
        <w:t>.В.ДВ</w:t>
      </w:r>
      <w:r w:rsidRPr="00A31D25">
        <w:rPr>
          <w:rFonts w:ascii="Times New Roman" w:eastAsia="Times New Roman" w:hAnsi="Times New Roman"/>
          <w:bCs/>
          <w:sz w:val="24"/>
          <w:szCs w:val="24"/>
          <w:lang w:eastAsia="ru-RU"/>
        </w:rPr>
        <w:t>.01.0</w:t>
      </w:r>
      <w:r w:rsidR="00B84745">
        <w:rPr>
          <w:rFonts w:ascii="Times New Roman" w:eastAsia="Times New Roman" w:hAnsi="Times New Roman"/>
          <w:bCs/>
          <w:sz w:val="24"/>
          <w:szCs w:val="24"/>
          <w:lang w:eastAsia="ru-RU"/>
        </w:rPr>
        <w:t>5</w:t>
      </w:r>
    </w:p>
    <w:p w:rsidR="003B62BD" w:rsidRDefault="003B62BD" w:rsidP="003B62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B62BD" w:rsidRDefault="003B62BD" w:rsidP="003B62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3B62BD" w:rsidRDefault="003B62BD" w:rsidP="003B62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2.2. Дисциплины и практики, для которых освоение данной дисциплины необходимо как предшествующее:</w:t>
      </w:r>
    </w:p>
    <w:p w:rsidR="00AD455B" w:rsidRPr="00431C41" w:rsidRDefault="00AD455B" w:rsidP="00AD45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 безопасности жизнедеятельности</w:t>
      </w:r>
    </w:p>
    <w:p w:rsidR="00AD455B" w:rsidRPr="00431C41" w:rsidRDefault="00AD455B" w:rsidP="00AD45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-Спортивные и подвижные игры</w:t>
      </w:r>
    </w:p>
    <w:p w:rsidR="00AD455B" w:rsidRPr="00431C41" w:rsidRDefault="00AD455B" w:rsidP="00AD45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Общая физическая подготовка (Круговая тренировка)</w:t>
      </w:r>
    </w:p>
    <w:p w:rsidR="00AD455B" w:rsidRPr="00B934F2" w:rsidRDefault="00AD455B" w:rsidP="00AD45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Естествознание</w:t>
      </w:r>
    </w:p>
    <w:p w:rsidR="003B62BD" w:rsidRPr="00AD455B" w:rsidRDefault="00AD455B" w:rsidP="00AD45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- </w:t>
      </w:r>
      <w:r w:rsidRPr="00277D64">
        <w:rPr>
          <w:rFonts w:ascii="Times New Roman" w:eastAsia="Times New Roman" w:hAnsi="Times New Roman"/>
          <w:bCs/>
          <w:sz w:val="24"/>
          <w:szCs w:val="24"/>
          <w:lang w:eastAsia="ru-RU"/>
        </w:rPr>
        <w:t>Легкая атлетика</w:t>
      </w:r>
    </w:p>
    <w:p w:rsidR="003B62BD" w:rsidRDefault="003B62BD" w:rsidP="003B62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B62BD" w:rsidRPr="00FF085E" w:rsidRDefault="003B62BD" w:rsidP="003B62BD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851"/>
        <w:contextualSpacing/>
        <w:jc w:val="both"/>
        <w:rPr>
          <w:rFonts w:ascii="Times New Roman" w:eastAsia="Times New Roman" w:hAnsi="Times New Roman"/>
          <w:spacing w:val="-1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2E18E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3B62BD" w:rsidRPr="00FF085E" w:rsidRDefault="003B62BD" w:rsidP="003B62BD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формирование физической культуры личности и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3B62BD" w:rsidRPr="00FF085E" w:rsidRDefault="003B62BD" w:rsidP="003B62BD">
      <w:pPr>
        <w:spacing w:after="0" w:line="240" w:lineRule="auto"/>
        <w:ind w:firstLine="851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FF085E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Задачи дисциплины: </w:t>
      </w:r>
    </w:p>
    <w:p w:rsidR="003B62BD" w:rsidRPr="00FF085E" w:rsidRDefault="003B62BD" w:rsidP="003B62BD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понимание социальной значимости средств гимнастики и их роли в развитии личности и подготовке к профессиональной деятельности;</w:t>
      </w:r>
    </w:p>
    <w:p w:rsidR="003B62BD" w:rsidRPr="00FF085E" w:rsidRDefault="003B62BD" w:rsidP="003B62BD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- </w:t>
      </w:r>
      <w:r w:rsidRPr="00FF085E">
        <w:rPr>
          <w:rFonts w:ascii="Times New Roman" w:eastAsiaTheme="minorEastAsia" w:hAnsi="Times New Roman" w:cstheme="minorBidi"/>
          <w:sz w:val="24"/>
          <w:szCs w:val="24"/>
          <w:lang w:eastAsia="ar-SA"/>
        </w:rPr>
        <w:t>обеспечить освоение студентами техники гимнастических упражнений</w:t>
      </w: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 с целью формирования физической культуры личности и здорового образа жизни;</w:t>
      </w:r>
    </w:p>
    <w:p w:rsidR="003B62BD" w:rsidRPr="00FF085E" w:rsidRDefault="003B62BD" w:rsidP="003B62BD">
      <w:pPr>
        <w:spacing w:after="0" w:line="240" w:lineRule="auto"/>
        <w:ind w:firstLine="709"/>
        <w:jc w:val="both"/>
        <w:rPr>
          <w:rFonts w:ascii="Times New Roman" w:eastAsiaTheme="minorEastAsia" w:hAnsi="Times New Roman" w:cstheme="minorBidi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- </w:t>
      </w:r>
      <w:r w:rsidRPr="00FF085E">
        <w:rPr>
          <w:rFonts w:ascii="Times New Roman" w:eastAsiaTheme="minorEastAsia" w:hAnsi="Times New Roman" w:cstheme="minorBidi"/>
          <w:sz w:val="24"/>
          <w:szCs w:val="24"/>
          <w:lang w:eastAsia="ru-RU"/>
        </w:rPr>
        <w:t>развить психомоторные способности, необходимые для успешного овладения гимнастических упражнений различной сложности, бытовых, профессионально-прикладных двигательных умений и навыков;</w:t>
      </w:r>
    </w:p>
    <w:p w:rsidR="003B62BD" w:rsidRPr="00FF085E" w:rsidRDefault="003B62BD" w:rsidP="003B62BD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- </w:t>
      </w:r>
      <w:r w:rsidRPr="00FF085E">
        <w:rPr>
          <w:rFonts w:ascii="Times New Roman" w:eastAsiaTheme="minorEastAsia" w:hAnsi="Times New Roman" w:cstheme="minorBidi"/>
          <w:sz w:val="24"/>
          <w:szCs w:val="24"/>
          <w:lang w:eastAsia="ru-RU"/>
        </w:rPr>
        <w:t>сформировать у студентов умение планировать и проводить учебные занятия и соревнования по гимнастике в рамках программы по физической культуре в учреждениях системы среднего общего полного образования;</w:t>
      </w:r>
    </w:p>
    <w:p w:rsidR="003B62BD" w:rsidRPr="009E10B4" w:rsidRDefault="003B62BD" w:rsidP="009E10B4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lastRenderedPageBreak/>
        <w:t>- 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быту.</w:t>
      </w:r>
    </w:p>
    <w:p w:rsidR="00AD455B" w:rsidRDefault="00AD455B" w:rsidP="003B62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B62BD" w:rsidRDefault="003B62BD" w:rsidP="003B62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3B62BD" w:rsidRDefault="003B62BD" w:rsidP="003B62B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4.1.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дисциплины:</w:t>
      </w:r>
      <w:proofErr w:type="gramEnd"/>
    </w:p>
    <w:p w:rsidR="003B62BD" w:rsidRDefault="003B62BD" w:rsidP="003B62B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Код и наименование компетенции:</w:t>
      </w:r>
    </w:p>
    <w:p w:rsidR="003B62BD" w:rsidRDefault="003B62BD" w:rsidP="003B62BD">
      <w:pPr>
        <w:shd w:val="clear" w:color="auto" w:fill="FFFFFF"/>
        <w:spacing w:after="0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УК-7 Способен поддерживать должный уровень физической подготовленности для обеспечения полноценной социальной и профессиональной деятельности:</w:t>
      </w:r>
    </w:p>
    <w:p w:rsidR="003B62BD" w:rsidRDefault="003B62BD" w:rsidP="003B62BD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3B62BD" w:rsidRDefault="003B62BD" w:rsidP="003B62BD">
      <w:pPr>
        <w:shd w:val="clear" w:color="auto" w:fill="FFFFFF"/>
        <w:spacing w:after="0" w:line="240" w:lineRule="auto"/>
        <w:ind w:right="130" w:firstLine="708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Код и наименование индикатора достижения компетенции:</w:t>
      </w:r>
    </w:p>
    <w:p w:rsidR="003B62BD" w:rsidRDefault="003B62BD" w:rsidP="003B62BD">
      <w:pPr>
        <w:suppressAutoHyphens/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УК-7.1</w:t>
      </w:r>
      <w:proofErr w:type="gramStart"/>
      <w:r>
        <w:rPr>
          <w:rFonts w:ascii="Times New Roman" w:hAnsi="Times New Roman"/>
          <w:sz w:val="24"/>
          <w:szCs w:val="24"/>
        </w:rPr>
        <w:t xml:space="preserve"> У</w:t>
      </w:r>
      <w:proofErr w:type="gramEnd"/>
      <w:r>
        <w:rPr>
          <w:rFonts w:ascii="Times New Roman" w:hAnsi="Times New Roman"/>
          <w:sz w:val="24"/>
          <w:szCs w:val="24"/>
        </w:rPr>
        <w:t>меет использовать средства и методы физической культуры, необходимые для планирования и реализации физкультурно-педагогической деятельности.</w:t>
      </w:r>
    </w:p>
    <w:p w:rsidR="003B62BD" w:rsidRDefault="003B62BD" w:rsidP="003B62BD">
      <w:pPr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УК-7.2</w:t>
      </w:r>
      <w:proofErr w:type="gramStart"/>
      <w:r>
        <w:rPr>
          <w:rFonts w:ascii="Times New Roman" w:hAnsi="Times New Roman"/>
          <w:sz w:val="24"/>
          <w:szCs w:val="24"/>
        </w:rPr>
        <w:t xml:space="preserve"> Д</w:t>
      </w:r>
      <w:proofErr w:type="gramEnd"/>
      <w:r>
        <w:rPr>
          <w:rFonts w:ascii="Times New Roman" w:hAnsi="Times New Roman"/>
          <w:sz w:val="24"/>
          <w:szCs w:val="24"/>
        </w:rPr>
        <w:t>емонстрирует необходимый уровень физических кондиций для самореализации в профессиональной деятельности.</w:t>
      </w:r>
    </w:p>
    <w:p w:rsidR="003B62BD" w:rsidRDefault="003B62BD" w:rsidP="003B62B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803"/>
        <w:gridCol w:w="3088"/>
        <w:gridCol w:w="1796"/>
        <w:gridCol w:w="1049"/>
        <w:gridCol w:w="2118"/>
      </w:tblGrid>
      <w:tr w:rsidR="003B62BD" w:rsidTr="003B62BD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62BD" w:rsidRDefault="003B62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62BD" w:rsidRDefault="003B62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62BD" w:rsidRDefault="003B62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62BD" w:rsidRDefault="003B62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62BD" w:rsidRDefault="003B62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B62BD" w:rsidTr="003B62BD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62BD" w:rsidRDefault="003B62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62BD" w:rsidRDefault="003B62B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62BD" w:rsidRDefault="003B62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62BD" w:rsidRDefault="003B62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УК-7.1</w:t>
            </w:r>
          </w:p>
          <w:p w:rsidR="003B62BD" w:rsidRDefault="003B62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62BD" w:rsidRDefault="003B62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тесты, самостоятельная работа</w:t>
            </w:r>
          </w:p>
        </w:tc>
      </w:tr>
      <w:tr w:rsidR="003B62BD" w:rsidTr="003B62BD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62BD" w:rsidRDefault="003B62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62BD" w:rsidRDefault="003B62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62BD" w:rsidRDefault="003B62B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62BD" w:rsidRDefault="003B62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УК-7.2</w:t>
            </w:r>
          </w:p>
          <w:p w:rsidR="003B62BD" w:rsidRDefault="003B62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62BD" w:rsidRDefault="003B62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Контрольные нормативы, тесты</w:t>
            </w:r>
          </w:p>
        </w:tc>
      </w:tr>
    </w:tbl>
    <w:p w:rsidR="003B62BD" w:rsidRDefault="003B62BD" w:rsidP="003B62B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3B62B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FF085E" w:rsidRDefault="008844DA" w:rsidP="009E7209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FF085E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557C8" w:rsidRPr="003557C8" w:rsidRDefault="003557C8" w:rsidP="003557C8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57C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3557C8" w:rsidRPr="00153EB5" w:rsidTr="00EB20BA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557C8" w:rsidRPr="00153EB5" w:rsidTr="00EB20BA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57C8" w:rsidRPr="00153EB5" w:rsidRDefault="003557C8" w:rsidP="00EB20B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3557C8" w:rsidRPr="00153EB5" w:rsidTr="00EB20BA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3557C8" w:rsidRPr="00153EB5" w:rsidTr="00EB20B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FF085E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Pr="00FF085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Общеразвивающие </w:t>
            </w:r>
            <w:r w:rsidRPr="00FF085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упражнения.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3557C8" w:rsidRPr="00153EB5" w:rsidTr="00EB20B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153EB5" w:rsidRDefault="003557C8" w:rsidP="00EB20BA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1.1.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комплекса упражнений ОРУ на силу, гибкость,  координацию,  быстроту, ориентировку в пространстве.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3557C8" w:rsidRPr="00153EB5" w:rsidTr="00EB20B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153EB5" w:rsidRDefault="003557C8" w:rsidP="00EB20BA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комплекса ОРУ на основе упражнений по анатомическому признаку (для разных мышечных групп).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57C8" w:rsidRPr="00153EB5" w:rsidTr="00EB20BA">
        <w:trPr>
          <w:trHeight w:val="259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FF085E" w:rsidRDefault="003557C8" w:rsidP="00EB20BA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Акробатика.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DD3C2E" w:rsidRDefault="003557C8" w:rsidP="00EB20BA">
            <w:pPr>
              <w:spacing w:after="0"/>
              <w:jc w:val="center"/>
              <w:rPr>
                <w:rFonts w:ascii="Times New Roman" w:hAnsi="Times New Roman"/>
              </w:rPr>
            </w:pPr>
            <w:r w:rsidRPr="00DD3C2E">
              <w:rPr>
                <w:rFonts w:ascii="Times New Roman" w:hAnsi="Times New Roman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57C8" w:rsidRPr="00DD3C2E" w:rsidRDefault="003557C8" w:rsidP="00EB20BA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57C8" w:rsidRPr="00DD3C2E" w:rsidRDefault="003557C8" w:rsidP="00EB20BA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57C8" w:rsidRPr="00DD3C2E" w:rsidRDefault="003557C8" w:rsidP="00EB20BA">
            <w:pPr>
              <w:spacing w:after="0"/>
              <w:jc w:val="center"/>
              <w:rPr>
                <w:rFonts w:ascii="Times New Roman" w:hAnsi="Times New Roman"/>
              </w:rPr>
            </w:pPr>
            <w:r w:rsidRPr="00DD3C2E">
              <w:rPr>
                <w:rFonts w:ascii="Times New Roman" w:hAnsi="Times New Roman"/>
              </w:rPr>
              <w:t>72</w:t>
            </w:r>
          </w:p>
        </w:tc>
      </w:tr>
      <w:tr w:rsidR="003557C8" w:rsidRPr="00153EB5" w:rsidTr="00EB20B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153EB5" w:rsidRDefault="003557C8" w:rsidP="00EB20BA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и проведение комплекса  вольных упражнений на 16 счетов с группой.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3557C8" w:rsidRPr="00153EB5" w:rsidTr="00EB20B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153EB5" w:rsidRDefault="003557C8" w:rsidP="00EB20BA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комбинации акробатических упражнений на 16 счетов.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57C8" w:rsidRPr="00153EB5" w:rsidTr="00EB20B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FF085E" w:rsidRDefault="003557C8" w:rsidP="00EB20BA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Комплекс вольных упражнений.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3557C8" w:rsidRPr="00153EB5" w:rsidTr="00EB20B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153EB5" w:rsidRDefault="003557C8" w:rsidP="00EB20BA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3.1.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Составление и проведение комплекса  вольных упражнений на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 счета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группой.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3557C8" w:rsidRPr="00153EB5" w:rsidTr="00EB20B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153EB5" w:rsidRDefault="003557C8" w:rsidP="00EB20BA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3.2.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и проведение комбинации парных вольных упражнений на 32 счета.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57C8" w:rsidRPr="00153EB5" w:rsidTr="00EB20B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FF085E" w:rsidRDefault="003557C8" w:rsidP="00EB20BA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Комплекс упражнений на гимнастических снарядах.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3557C8" w:rsidRPr="00153EB5" w:rsidTr="00EB20B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153EB5" w:rsidRDefault="003557C8" w:rsidP="00EB20BA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Комбинация на гимнастическом бревне на основе </w:t>
            </w:r>
            <w:proofErr w:type="spellStart"/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вскоков</w:t>
            </w:r>
            <w:proofErr w:type="spellEnd"/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передвижений, поворотов, прыжков, соскоков.</w:t>
            </w:r>
            <w:r w:rsidR="00421D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комбинации на гимнастических снарядах по выбору: на кольцах, перекладине, разновысоких брусьях.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3557C8" w:rsidRPr="00153EB5" w:rsidTr="00EB20B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153EB5" w:rsidRDefault="003557C8" w:rsidP="00EB20BA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Упражнения на снарядах: Упражнения на коне в упоре – </w:t>
            </w:r>
            <w:proofErr w:type="spellStart"/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перемахи</w:t>
            </w:r>
            <w:proofErr w:type="spellEnd"/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(Юноши) Упражнения на низкой перекладине (упоры, </w:t>
            </w:r>
            <w:proofErr w:type="spellStart"/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перемахи</w:t>
            </w:r>
            <w:proofErr w:type="spellEnd"/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обороты) – (Девушки.)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57C8" w:rsidRPr="00153EB5" w:rsidTr="00EB20B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FF085E" w:rsidRDefault="003557C8" w:rsidP="00EB20BA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Комбинации упражнений.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421DBB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3557C8" w:rsidRPr="00153EB5" w:rsidTr="00EB20B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153EB5" w:rsidRDefault="003557C8" w:rsidP="00EB20BA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.1. </w:t>
            </w:r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комбинации из ранее изученных вольных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акробатических</w:t>
            </w:r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упражнений.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070A75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070A75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3557C8" w:rsidRPr="00153EB5" w:rsidTr="00EB20B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57C8" w:rsidRPr="00FF085E" w:rsidRDefault="003557C8" w:rsidP="00EB20BA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                                                 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57C8" w:rsidRPr="00153EB5" w:rsidRDefault="00070A75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070A75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57C8" w:rsidRPr="00153EB5" w:rsidRDefault="003557C8" w:rsidP="00EB20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277D64" w:rsidRDefault="00277D64" w:rsidP="0044189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844DA" w:rsidRPr="00DB597C" w:rsidRDefault="008844DA" w:rsidP="00277D6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844DA" w:rsidRPr="00987D79" w:rsidRDefault="008844DA" w:rsidP="008844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Общетеоретические: </w:t>
      </w:r>
      <w:r w:rsidR="00C80935"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словесные</w:t>
      </w: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методы, методы обеспечения наглядности.</w:t>
      </w:r>
    </w:p>
    <w:p w:rsidR="008844DA" w:rsidRPr="00987D79" w:rsidRDefault="008844DA" w:rsidP="00523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Методы упражнений: строгого регламентирования, </w:t>
      </w:r>
      <w:proofErr w:type="gramStart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повторно-переменный</w:t>
      </w:r>
      <w:proofErr w:type="gramEnd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, игровой, соревновательный.</w:t>
      </w:r>
    </w:p>
    <w:p w:rsidR="00277D64" w:rsidRDefault="00277D64" w:rsidP="00277D64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77D64" w:rsidRDefault="00277D64" w:rsidP="009E7209">
      <w:pPr>
        <w:pStyle w:val="a4"/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7D6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5356DC" w:rsidRDefault="00DA5FF5" w:rsidP="009948A7">
      <w:pPr>
        <w:pStyle w:val="a4"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Рейтинг-пла</w:t>
      </w:r>
      <w:r w:rsidR="009948A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ны </w:t>
      </w:r>
      <w:proofErr w:type="gramStart"/>
      <w:r w:rsidR="009948A7">
        <w:rPr>
          <w:rFonts w:ascii="Times New Roman" w:eastAsia="Times New Roman" w:hAnsi="Times New Roman"/>
          <w:bCs/>
          <w:sz w:val="24"/>
          <w:szCs w:val="24"/>
          <w:lang w:eastAsia="ru-RU"/>
        </w:rPr>
        <w:t>представлены</w:t>
      </w:r>
      <w:proofErr w:type="gramEnd"/>
      <w:r w:rsidR="009948A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Приложении 1.</w:t>
      </w:r>
    </w:p>
    <w:p w:rsidR="009948A7" w:rsidRPr="009948A7" w:rsidRDefault="009948A7" w:rsidP="009948A7">
      <w:pPr>
        <w:pStyle w:val="a4"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844DA" w:rsidRPr="00DB597C" w:rsidRDefault="008844DA" w:rsidP="00277D6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844DA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C6043" w:rsidRPr="007C6043" w:rsidRDefault="007C6043" w:rsidP="007C60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Алаева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Л. С.,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Клецов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К. Г.,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Зябрева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Т. И.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Гимнастика: общеразвивающие упражнения: учебное пособие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Омск: Издательство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СибГУФК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2017, http://biblioclub.ru/index.php?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page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book&amp;id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=483271</w:t>
      </w:r>
    </w:p>
    <w:p w:rsidR="007C6043" w:rsidRPr="007C6043" w:rsidRDefault="007C6043" w:rsidP="007C60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Поздеева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Е. А.,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Алаева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Л. С.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Средства гимнастики: строевые, общеразвивающие и прикладные упражнения: учебное пособие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Омск: Издательство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СибГУФК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2017, http://biblioclub.ru/index.php?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page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book&amp;id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=483425</w:t>
      </w:r>
    </w:p>
    <w:p w:rsidR="008844DA" w:rsidRPr="00153EB5" w:rsidRDefault="008844DA" w:rsidP="008844DA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153EB5">
        <w:rPr>
          <w:rFonts w:ascii="Times New Roman" w:hAnsi="Times New Roman"/>
          <w:sz w:val="24"/>
          <w:szCs w:val="24"/>
        </w:rPr>
        <w:t>3</w:t>
      </w:r>
      <w:r w:rsidRPr="00153EB5">
        <w:rPr>
          <w:rFonts w:ascii="Times New Roman" w:hAnsi="Times New Roman"/>
        </w:rPr>
        <w:t xml:space="preserve">. </w:t>
      </w:r>
      <w:proofErr w:type="spellStart"/>
      <w:r w:rsidRPr="00153EB5">
        <w:rPr>
          <w:rFonts w:ascii="Times New Roman" w:hAnsi="Times New Roman"/>
          <w:color w:val="000000"/>
          <w:sz w:val="24"/>
          <w:szCs w:val="24"/>
        </w:rPr>
        <w:t>Фохтин</w:t>
      </w:r>
      <w:proofErr w:type="spellEnd"/>
      <w:r w:rsidRPr="00153EB5">
        <w:rPr>
          <w:rFonts w:ascii="Times New Roman" w:hAnsi="Times New Roman"/>
          <w:color w:val="000000"/>
          <w:sz w:val="24"/>
          <w:szCs w:val="24"/>
        </w:rPr>
        <w:t xml:space="preserve"> В. Г.  </w:t>
      </w:r>
      <w:r w:rsidRPr="00153EB5">
        <w:rPr>
          <w:rFonts w:ascii="Times New Roman" w:hAnsi="Times New Roman"/>
          <w:sz w:val="24"/>
          <w:szCs w:val="24"/>
        </w:rPr>
        <w:t>Атлетическая гимнастика без снарядов.-</w:t>
      </w:r>
      <w:r w:rsidRPr="00153EB5">
        <w:rPr>
          <w:rFonts w:ascii="Times New Roman" w:hAnsi="Times New Roman"/>
          <w:color w:val="000000"/>
          <w:sz w:val="24"/>
          <w:szCs w:val="24"/>
        </w:rPr>
        <w:t xml:space="preserve"> Издательство: </w:t>
      </w:r>
      <w:proofErr w:type="spellStart"/>
      <w:r w:rsidRPr="00153EB5">
        <w:rPr>
          <w:rFonts w:ascii="Times New Roman" w:hAnsi="Times New Roman"/>
          <w:color w:val="000000"/>
          <w:sz w:val="24"/>
          <w:szCs w:val="24"/>
        </w:rPr>
        <w:t>Директ</w:t>
      </w:r>
      <w:proofErr w:type="spellEnd"/>
      <w:r w:rsidRPr="00153EB5">
        <w:rPr>
          <w:rFonts w:ascii="Times New Roman" w:hAnsi="Times New Roman"/>
          <w:color w:val="000000"/>
          <w:sz w:val="24"/>
          <w:szCs w:val="24"/>
        </w:rPr>
        <w:t>-Медиа, 2016.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C6043" w:rsidRPr="007C6043" w:rsidRDefault="007C6043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Виленский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М.Я., Горшков А.Г.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Физическая культура и здоровый образ жизни студента: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вузов:допуще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но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М-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вом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и науки РФ 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2012</w:t>
      </w:r>
    </w:p>
    <w:p w:rsidR="008844DA" w:rsidRDefault="008844DA" w:rsidP="007C604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>Гришина Ю.И.</w:t>
      </w:r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Общая физическая подготовка. Знать и уметь: </w:t>
      </w:r>
      <w:proofErr w:type="spellStart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>вузов:допущено</w:t>
      </w:r>
      <w:proofErr w:type="spellEnd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УМО по </w:t>
      </w:r>
      <w:proofErr w:type="spellStart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>напр.пед.образования</w:t>
      </w:r>
      <w:proofErr w:type="spellEnd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Ростов-на-Дону: Феникс, 2010</w:t>
      </w:r>
    </w:p>
    <w:p w:rsidR="007C6043" w:rsidRPr="00153EB5" w:rsidRDefault="007C6043" w:rsidP="007C604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3. </w:t>
      </w:r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Евсеев Ю.И.</w:t>
      </w:r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культура: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вузов:рек</w:t>
      </w:r>
      <w:proofErr w:type="gram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.М</w:t>
      </w:r>
      <w:proofErr w:type="gram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-вом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РФ</w:t>
      </w:r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Ростов-на-Дону: Феникс, 2010</w:t>
      </w:r>
    </w:p>
    <w:p w:rsidR="008844DA" w:rsidRPr="00153EB5" w:rsidRDefault="007C6043" w:rsidP="008844DA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4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Коваль В.И. Гигиена физического воспитания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.з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>аведений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В.И.Коваль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Т.А.Родионова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- М. – «Академия», 2010. – 320 с.</w:t>
      </w:r>
    </w:p>
    <w:p w:rsidR="008844DA" w:rsidRDefault="007C6043" w:rsidP="007C604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5</w:t>
      </w:r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Мамбетов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З. Ж.,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Аматов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С.А. Атлетическая гимнастика Учебное пособие - Каракол:, 2010. - 89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с.</w:t>
      </w:r>
      <w:hyperlink r:id="rId11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</w:t>
        </w:r>
        <w:proofErr w:type="spellEnd"/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://nbisu.moy.su/_</w:t>
        </w:r>
        <w:proofErr w:type="spellStart"/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ld</w:t>
        </w:r>
        <w:proofErr w:type="spellEnd"/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/11/1125_Mambetov_Z.J..pdf</w:t>
        </w:r>
      </w:hyperlink>
    </w:p>
    <w:p w:rsidR="007C6043" w:rsidRPr="00153EB5" w:rsidRDefault="007C6043" w:rsidP="007C604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6.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Масалова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О.Ю.</w:t>
      </w:r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культура:педагогические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основы ценностного отношения к здоровью: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вузов,обуч-ся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по напр.050700 "Педагогика":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рек</w:t>
      </w:r>
      <w:proofErr w:type="gram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.У</w:t>
      </w:r>
      <w:proofErr w:type="gram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МО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по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спец.пед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. образования</w:t>
      </w:r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Москва: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8844DA" w:rsidRPr="00153EB5" w:rsidRDefault="007C6043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7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Педагогика физической культуры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.з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>аведений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/ под ред.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С.Д.Неверковича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2010 – 336 с. </w:t>
      </w:r>
    </w:p>
    <w:p w:rsidR="008844DA" w:rsidRPr="00153EB5" w:rsidRDefault="007C6043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8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Петров П.К. Информационные технологии в физической культур и спорте: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>ля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П.К.Петров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– М.: Издательский дом «Академия», 2011. – 288 с.</w:t>
      </w:r>
    </w:p>
    <w:p w:rsidR="008844DA" w:rsidRPr="007C6043" w:rsidRDefault="007C6043" w:rsidP="007C6043">
      <w:pPr>
        <w:shd w:val="clear" w:color="auto" w:fill="FFFFFF"/>
        <w:tabs>
          <w:tab w:val="left" w:pos="0"/>
        </w:tabs>
        <w:spacing w:before="5" w:after="0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9</w:t>
      </w:r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. Петров П.К.,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Ахмедзянов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Э.Р., Дмитриев О.Б. Практикум по информационным технологиям в физической культуре и спорте :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учеб</w:t>
      </w:r>
      <w:proofErr w:type="gram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.п</w:t>
      </w:r>
      <w:proofErr w:type="gram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особие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для студ.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 учеб. заведений / - М.: Издательский центр «Академия», 2010. – 288 с.</w:t>
      </w:r>
    </w:p>
    <w:p w:rsidR="008844DA" w:rsidRPr="007C6043" w:rsidRDefault="008844DA" w:rsidP="007C6043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153EB5">
        <w:rPr>
          <w:rFonts w:ascii="Times New Roman" w:hAnsi="Times New Roman"/>
          <w:sz w:val="24"/>
          <w:szCs w:val="24"/>
          <w:lang w:eastAsia="ru-RU"/>
        </w:rPr>
        <w:t>1</w:t>
      </w:r>
      <w:r w:rsidR="007C6043">
        <w:rPr>
          <w:rFonts w:ascii="Times New Roman" w:hAnsi="Times New Roman"/>
          <w:sz w:val="24"/>
          <w:szCs w:val="24"/>
          <w:lang w:eastAsia="ru-RU"/>
        </w:rPr>
        <w:t>0</w:t>
      </w:r>
      <w:r w:rsidRPr="00153EB5">
        <w:rPr>
          <w:rFonts w:ascii="Times New Roman" w:hAnsi="Times New Roman"/>
          <w:sz w:val="24"/>
          <w:szCs w:val="24"/>
          <w:lang w:eastAsia="ru-RU"/>
        </w:rPr>
        <w:t xml:space="preserve">. Холодов Ж.К. Теория и методика физической культуры и спорта: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учеб</w:t>
      </w:r>
      <w:proofErr w:type="gramStart"/>
      <w:r w:rsidRPr="00153EB5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153EB5">
        <w:rPr>
          <w:rFonts w:ascii="Times New Roman" w:hAnsi="Times New Roman"/>
          <w:sz w:val="24"/>
          <w:szCs w:val="24"/>
          <w:lang w:eastAsia="ru-RU"/>
        </w:rPr>
        <w:t>ля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 студ.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Ж.К.Холодов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В.С.Кузнецов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2012. – 480 с. </w:t>
      </w: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>http://window.edu.ru/resource/909/25909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lastRenderedPageBreak/>
        <w:t xml:space="preserve">2. Использование физических упражнений в формировании здорового образа жизни студентов: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и др.-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2015.- 63с.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3.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Туркина; под ред. А.Б. Смирнова.-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2010.- 34с.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4. Подвижные игры и «Веселые старты» в профессионально-педагогической подготовке будущих учителей</w:t>
      </w:r>
      <w:r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-методическое пособие / Н.И. Кулакова, В.А. Кузнецов, Е.Ю. Брюсов, А.Б. Смирнов, С.В.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Лемаев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 –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2012. - 82 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5. Техника безопасности в процессе практических занятий в системе спортивных дисциплин.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: НГПУ, 2007.- 48с.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proofErr w:type="spell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Научнаяэлектроннаябиблиотека</w:t>
      </w:r>
      <w:proofErr w:type="spellEnd"/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proofErr w:type="spell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сайтФедерациибаскетболаРоссии</w:t>
      </w:r>
      <w:proofErr w:type="spellEnd"/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proofErr w:type="spell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сайтФедерацииволейболаРоссии</w:t>
      </w:r>
      <w:proofErr w:type="spellEnd"/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proofErr w:type="spell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сайтФедерацииплаванияРоссии</w:t>
      </w:r>
      <w:proofErr w:type="spellEnd"/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proofErr w:type="spell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сайтФедерациилегкойатлетикиРоссии</w:t>
      </w:r>
      <w:proofErr w:type="spellEnd"/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proofErr w:type="spell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сайтфутболаРоссии</w:t>
      </w:r>
      <w:proofErr w:type="spellEnd"/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proofErr w:type="spell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ежеквартальныйжурналАдаптивнаяфизическая</w:t>
      </w:r>
      <w:proofErr w:type="spellEnd"/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844DA" w:rsidRPr="00153EB5" w:rsidRDefault="008844DA" w:rsidP="008844D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 w:rsidR="00DA5FF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</w:t>
      </w:r>
      <w:proofErr w:type="gramStart"/>
      <w:r w:rsidR="00DA5FF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="00DA5FF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2</w:t>
      </w: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817D8" w:rsidRDefault="007817D8" w:rsidP="009948A7">
      <w:pPr>
        <w:spacing w:after="0"/>
        <w:ind w:firstLine="708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1" w:name="_Toc28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  <w:bookmarkEnd w:id="1"/>
    </w:p>
    <w:p w:rsidR="007817D8" w:rsidRPr="00485DE7" w:rsidRDefault="007817D8" w:rsidP="009948A7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Реализация дисциплины требует наличия: спортивных залов и площадок, тренажеров, спортивного </w:t>
      </w:r>
      <w:proofErr w:type="spellStart"/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инвентаря</w:t>
      </w:r>
      <w:proofErr w:type="gramStart"/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.</w:t>
      </w: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Д</w:t>
      </w:r>
      <w:proofErr w:type="gram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ля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7817D8" w:rsidRPr="00485DE7" w:rsidRDefault="007817D8" w:rsidP="009948A7">
      <w:pPr>
        <w:spacing w:after="0"/>
        <w:ind w:firstLine="708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2" w:name="_Toc29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"/>
    </w:p>
    <w:p w:rsidR="003C003C" w:rsidRDefault="007817D8" w:rsidP="009948A7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MicrosoftWord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PowerPoint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MicrosoftInternetExplorer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в ЭИОС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Google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-сервисов.</w:t>
      </w:r>
    </w:p>
    <w:p w:rsidR="009948A7" w:rsidRDefault="009948A7" w:rsidP="009948A7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357A3" w:rsidRDefault="00F357A3" w:rsidP="00F357A3">
      <w:pPr>
        <w:jc w:val="right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Приложение 1</w:t>
      </w:r>
    </w:p>
    <w:p w:rsidR="00F357A3" w:rsidRDefault="00F357A3" w:rsidP="00F357A3">
      <w:pPr>
        <w:jc w:val="center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</w:rPr>
        <w:lastRenderedPageBreak/>
        <w:t>Рейтинг-план</w:t>
      </w:r>
    </w:p>
    <w:p w:rsidR="00F357A3" w:rsidRDefault="00F357A3" w:rsidP="00F357A3">
      <w:pPr>
        <w:jc w:val="center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1 курс, 2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F357A3" w:rsidTr="00F357A3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№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b/>
              </w:rPr>
            </w:pPr>
            <w:proofErr w:type="gramStart"/>
            <w:r>
              <w:rPr>
                <w:rFonts w:ascii="Times New Roman" w:eastAsia="Times New Roman" w:hAnsi="Times New Roman"/>
                <w:b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b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(</w:t>
            </w:r>
            <w:r>
              <w:rPr>
                <w:rFonts w:ascii="Times New Roman" w:eastAsia="Times New Roman" w:hAnsi="Times New Roman"/>
                <w:lang w:val="en-US"/>
              </w:rPr>
              <w:t>min</w:t>
            </w:r>
            <w:r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  <w:lang w:val="en-US"/>
              </w:rPr>
              <w:t>max</w:t>
            </w:r>
            <w:r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F357A3" w:rsidTr="00F357A3">
        <w:trPr>
          <w:trHeight w:val="690"/>
        </w:trPr>
        <w:tc>
          <w:tcPr>
            <w:tcW w:w="96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b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комплекса разминки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Проведение разминочного комплекса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</w:tr>
      <w:tr w:rsidR="00F357A3" w:rsidTr="00F357A3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25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F357A3" w:rsidRDefault="00F357A3" w:rsidP="00F357A3">
      <w:pPr>
        <w:rPr>
          <w:rFonts w:ascii="Times New Roman" w:eastAsia="Times New Roman" w:hAnsi="Times New Roman" w:cs="Arial Unicode MS"/>
          <w:color w:val="000000"/>
        </w:rPr>
      </w:pPr>
    </w:p>
    <w:p w:rsidR="00F357A3" w:rsidRDefault="00F357A3" w:rsidP="00F357A3">
      <w:pPr>
        <w:jc w:val="center"/>
        <w:rPr>
          <w:rFonts w:ascii="Times New Roman" w:eastAsia="Times New Roman" w:hAnsi="Times New Roman"/>
          <w:b/>
        </w:rPr>
      </w:pPr>
      <w:r>
        <w:rPr>
          <w:rFonts w:ascii="Times New Roman" w:eastAsia="Times New Roman" w:hAnsi="Times New Roman"/>
          <w:b/>
        </w:rPr>
        <w:t>Рейтинг-план</w:t>
      </w:r>
    </w:p>
    <w:p w:rsidR="00F357A3" w:rsidRDefault="00F357A3" w:rsidP="00F357A3">
      <w:pPr>
        <w:jc w:val="center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2 курс, 3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F357A3" w:rsidTr="00F357A3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№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b/>
              </w:rPr>
            </w:pPr>
            <w:proofErr w:type="gramStart"/>
            <w:r>
              <w:rPr>
                <w:rFonts w:ascii="Times New Roman" w:eastAsia="Times New Roman" w:hAnsi="Times New Roman"/>
                <w:b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b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(</w:t>
            </w:r>
            <w:r>
              <w:rPr>
                <w:rFonts w:ascii="Times New Roman" w:eastAsia="Times New Roman" w:hAnsi="Times New Roman"/>
                <w:lang w:val="en-US"/>
              </w:rPr>
              <w:t>min</w:t>
            </w:r>
            <w:r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  <w:lang w:val="en-US"/>
              </w:rPr>
              <w:t>max</w:t>
            </w:r>
            <w:r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F357A3" w:rsidTr="00F357A3">
        <w:trPr>
          <w:trHeight w:val="690"/>
        </w:trPr>
        <w:tc>
          <w:tcPr>
            <w:tcW w:w="96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b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комплекса круговой тренировки для верхнего плечевого пояса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Проведение комплекса круговой тренировки для верхнего плечевого пояса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lastRenderedPageBreak/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</w:tr>
      <w:tr w:rsidR="00F357A3" w:rsidTr="00F357A3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25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F357A3" w:rsidRDefault="00F357A3" w:rsidP="00F357A3">
      <w:pPr>
        <w:rPr>
          <w:rFonts w:ascii="Times New Roman" w:eastAsia="Times New Roman" w:hAnsi="Times New Roman" w:cs="Arial Unicode MS"/>
          <w:color w:val="000000"/>
        </w:rPr>
      </w:pPr>
    </w:p>
    <w:p w:rsidR="00F357A3" w:rsidRDefault="00F357A3" w:rsidP="00F357A3">
      <w:pPr>
        <w:jc w:val="center"/>
        <w:rPr>
          <w:rFonts w:ascii="Times New Roman" w:eastAsia="Times New Roman" w:hAnsi="Times New Roman"/>
          <w:b/>
        </w:rPr>
      </w:pPr>
      <w:r>
        <w:rPr>
          <w:rFonts w:ascii="Times New Roman" w:eastAsia="Times New Roman" w:hAnsi="Times New Roman"/>
          <w:b/>
        </w:rPr>
        <w:t>Рейтинг-план</w:t>
      </w:r>
    </w:p>
    <w:p w:rsidR="00F357A3" w:rsidRDefault="00F357A3" w:rsidP="00F357A3">
      <w:pPr>
        <w:jc w:val="center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2 курс, 4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F357A3" w:rsidTr="00F357A3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№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b/>
              </w:rPr>
            </w:pPr>
            <w:proofErr w:type="gramStart"/>
            <w:r>
              <w:rPr>
                <w:rFonts w:ascii="Times New Roman" w:eastAsia="Times New Roman" w:hAnsi="Times New Roman"/>
                <w:b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b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(</w:t>
            </w:r>
            <w:r>
              <w:rPr>
                <w:rFonts w:ascii="Times New Roman" w:eastAsia="Times New Roman" w:hAnsi="Times New Roman"/>
                <w:lang w:val="en-US"/>
              </w:rPr>
              <w:t>min</w:t>
            </w:r>
            <w:r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  <w:lang w:val="en-US"/>
              </w:rPr>
              <w:t>max</w:t>
            </w:r>
            <w:r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F357A3" w:rsidTr="00F357A3">
        <w:trPr>
          <w:trHeight w:val="690"/>
        </w:trPr>
        <w:tc>
          <w:tcPr>
            <w:tcW w:w="96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b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комплекса круговой тренировки для ног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Проведение комплекса круговой тренировки для ног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</w:tr>
      <w:tr w:rsidR="00F357A3" w:rsidTr="00F357A3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25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F357A3" w:rsidRDefault="00F357A3" w:rsidP="00F357A3">
      <w:pPr>
        <w:rPr>
          <w:rFonts w:ascii="Times New Roman" w:eastAsia="Times New Roman" w:hAnsi="Times New Roman"/>
          <w:b/>
        </w:rPr>
      </w:pPr>
    </w:p>
    <w:p w:rsidR="00F357A3" w:rsidRDefault="00F357A3" w:rsidP="00F357A3">
      <w:pPr>
        <w:jc w:val="center"/>
        <w:rPr>
          <w:rFonts w:ascii="Times New Roman" w:eastAsia="Times New Roman" w:hAnsi="Times New Roman"/>
          <w:b/>
        </w:rPr>
      </w:pPr>
      <w:r>
        <w:rPr>
          <w:rFonts w:ascii="Times New Roman" w:eastAsia="Times New Roman" w:hAnsi="Times New Roman"/>
          <w:b/>
        </w:rPr>
        <w:t>Рейтинг-план</w:t>
      </w:r>
    </w:p>
    <w:p w:rsidR="00F357A3" w:rsidRDefault="00F357A3" w:rsidP="00F357A3">
      <w:pPr>
        <w:jc w:val="center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3 курс, 5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F357A3" w:rsidTr="00F357A3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№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b/>
              </w:rPr>
            </w:pPr>
            <w:proofErr w:type="gramStart"/>
            <w:r>
              <w:rPr>
                <w:rFonts w:ascii="Times New Roman" w:eastAsia="Times New Roman" w:hAnsi="Times New Roman"/>
                <w:b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b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(</w:t>
            </w:r>
            <w:r>
              <w:rPr>
                <w:rFonts w:ascii="Times New Roman" w:eastAsia="Times New Roman" w:hAnsi="Times New Roman"/>
                <w:lang w:val="en-US"/>
              </w:rPr>
              <w:t>min</w:t>
            </w:r>
            <w:r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  <w:lang w:val="en-US"/>
              </w:rPr>
              <w:t>max</w:t>
            </w:r>
            <w:r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F357A3" w:rsidTr="00F357A3">
        <w:trPr>
          <w:trHeight w:val="690"/>
        </w:trPr>
        <w:tc>
          <w:tcPr>
            <w:tcW w:w="96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b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lastRenderedPageBreak/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комплекса круговой тренировки для мышц туловища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Проведение комплекса круговой тренировки для мышц туловища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</w:tr>
      <w:tr w:rsidR="00F357A3" w:rsidTr="00F357A3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25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F357A3" w:rsidRDefault="00F357A3" w:rsidP="00F357A3">
      <w:pPr>
        <w:spacing w:after="0"/>
        <w:jc w:val="center"/>
        <w:rPr>
          <w:rFonts w:ascii="Times New Roman" w:eastAsia="Times New Roman" w:hAnsi="Times New Roman"/>
          <w:b/>
        </w:rPr>
      </w:pPr>
    </w:p>
    <w:p w:rsidR="00F357A3" w:rsidRDefault="00F357A3" w:rsidP="00F357A3">
      <w:pPr>
        <w:spacing w:after="0"/>
        <w:jc w:val="center"/>
        <w:rPr>
          <w:rFonts w:ascii="Times New Roman" w:eastAsia="Times New Roman" w:hAnsi="Times New Roman"/>
          <w:b/>
        </w:rPr>
      </w:pPr>
      <w:r>
        <w:rPr>
          <w:rFonts w:ascii="Times New Roman" w:eastAsia="Times New Roman" w:hAnsi="Times New Roman"/>
          <w:b/>
        </w:rPr>
        <w:t>Рейтинг-план</w:t>
      </w:r>
    </w:p>
    <w:p w:rsidR="00F357A3" w:rsidRPr="00F357A3" w:rsidRDefault="00F357A3" w:rsidP="00F357A3">
      <w:pPr>
        <w:jc w:val="center"/>
        <w:rPr>
          <w:rFonts w:ascii="Times New Roman" w:eastAsia="Times New Roman" w:hAnsi="Times New Roman"/>
          <w:b/>
        </w:rPr>
      </w:pPr>
      <w:r>
        <w:rPr>
          <w:rFonts w:ascii="Times New Roman" w:eastAsia="Times New Roman" w:hAnsi="Times New Roman"/>
        </w:rPr>
        <w:t>3 курс, 6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F357A3" w:rsidTr="00F357A3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№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b/>
              </w:rPr>
            </w:pPr>
            <w:proofErr w:type="gramStart"/>
            <w:r>
              <w:rPr>
                <w:rFonts w:ascii="Times New Roman" w:eastAsia="Times New Roman" w:hAnsi="Times New Roman"/>
                <w:b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b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(</w:t>
            </w:r>
            <w:r>
              <w:rPr>
                <w:rFonts w:ascii="Times New Roman" w:eastAsia="Times New Roman" w:hAnsi="Times New Roman"/>
                <w:lang w:val="en-US"/>
              </w:rPr>
              <w:t>min</w:t>
            </w:r>
            <w:r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  <w:lang w:val="en-US"/>
              </w:rPr>
              <w:t>max</w:t>
            </w:r>
            <w:r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F357A3" w:rsidTr="00F357A3">
        <w:trPr>
          <w:trHeight w:val="690"/>
        </w:trPr>
        <w:tc>
          <w:tcPr>
            <w:tcW w:w="96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b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конспекта учебно-тренировочного занятия по приему силовых нормативов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Организация приема силовых нормативов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</w:tr>
      <w:tr w:rsidR="00F357A3" w:rsidTr="00F357A3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25</w:t>
            </w:r>
          </w:p>
        </w:tc>
      </w:tr>
      <w:tr w:rsidR="00F357A3" w:rsidTr="00F357A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7A3" w:rsidRDefault="00F357A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F357A3" w:rsidRDefault="00F357A3" w:rsidP="00F357A3">
      <w:pPr>
        <w:rPr>
          <w:rFonts w:ascii="Times New Roman" w:eastAsia="Times New Roman" w:hAnsi="Times New Roman" w:cs="Arial Unicode MS"/>
          <w:color w:val="000000"/>
        </w:rPr>
      </w:pPr>
    </w:p>
    <w:p w:rsidR="00F357A3" w:rsidRDefault="00F357A3" w:rsidP="00F357A3">
      <w:pPr>
        <w:rPr>
          <w:rFonts w:ascii="Times New Roman" w:eastAsia="Times New Roman" w:hAnsi="Times New Roman"/>
        </w:rPr>
      </w:pPr>
    </w:p>
    <w:p w:rsidR="00F357A3" w:rsidRDefault="00F357A3" w:rsidP="00F357A3">
      <w:pPr>
        <w:rPr>
          <w:rFonts w:ascii="Times New Roman" w:eastAsia="Times New Roman" w:hAnsi="Times New Roman"/>
        </w:rPr>
      </w:pPr>
    </w:p>
    <w:p w:rsidR="00F357A3" w:rsidRDefault="00F357A3" w:rsidP="00F357A3">
      <w:pPr>
        <w:rPr>
          <w:rFonts w:ascii="Times New Roman" w:eastAsia="Times New Roman" w:hAnsi="Times New Roman"/>
        </w:rPr>
      </w:pPr>
    </w:p>
    <w:p w:rsidR="00F357A3" w:rsidRDefault="00F357A3" w:rsidP="00F357A3">
      <w:pPr>
        <w:rPr>
          <w:rFonts w:ascii="Times New Roman" w:eastAsia="Times New Roman" w:hAnsi="Times New Roman"/>
        </w:rPr>
      </w:pPr>
    </w:p>
    <w:p w:rsidR="00F357A3" w:rsidRDefault="00F357A3" w:rsidP="00F357A3">
      <w:pPr>
        <w:rPr>
          <w:rFonts w:ascii="Times New Roman" w:eastAsia="Times New Roman" w:hAnsi="Times New Roman"/>
        </w:rPr>
      </w:pPr>
    </w:p>
    <w:p w:rsidR="00F357A3" w:rsidRDefault="00F357A3" w:rsidP="00F357A3">
      <w:pPr>
        <w:rPr>
          <w:rFonts w:ascii="Times New Roman" w:eastAsia="Times New Roman" w:hAnsi="Times New Roman"/>
        </w:rPr>
      </w:pPr>
    </w:p>
    <w:p w:rsidR="00F357A3" w:rsidRDefault="00F357A3" w:rsidP="00F357A3">
      <w:pPr>
        <w:rPr>
          <w:rFonts w:ascii="Times New Roman" w:eastAsia="Times New Roman" w:hAnsi="Times New Roman"/>
        </w:rPr>
      </w:pPr>
    </w:p>
    <w:p w:rsidR="00F357A3" w:rsidRDefault="00F357A3" w:rsidP="00F357A3">
      <w:pPr>
        <w:rPr>
          <w:rFonts w:ascii="Times New Roman" w:eastAsia="Times New Roman" w:hAnsi="Times New Roman"/>
        </w:rPr>
      </w:pPr>
    </w:p>
    <w:p w:rsidR="00F357A3" w:rsidRDefault="00F357A3" w:rsidP="00F357A3">
      <w:pPr>
        <w:rPr>
          <w:rFonts w:ascii="Times New Roman" w:eastAsia="Times New Roman" w:hAnsi="Times New Roman"/>
        </w:rPr>
      </w:pPr>
    </w:p>
    <w:p w:rsidR="00F357A3" w:rsidRDefault="00F357A3" w:rsidP="00F357A3">
      <w:pPr>
        <w:rPr>
          <w:rFonts w:ascii="Times New Roman" w:eastAsia="Times New Roman" w:hAnsi="Times New Roman"/>
        </w:rPr>
      </w:pPr>
    </w:p>
    <w:p w:rsidR="00F357A3" w:rsidRDefault="00F357A3" w:rsidP="00F357A3">
      <w:pPr>
        <w:rPr>
          <w:rFonts w:ascii="Times New Roman" w:eastAsia="Times New Roman" w:hAnsi="Times New Roman"/>
        </w:rPr>
      </w:pPr>
    </w:p>
    <w:p w:rsidR="00F357A3" w:rsidRDefault="00F357A3" w:rsidP="00F357A3">
      <w:pPr>
        <w:rPr>
          <w:rFonts w:ascii="Times New Roman" w:eastAsia="Times New Roman" w:hAnsi="Times New Roman"/>
        </w:rPr>
      </w:pPr>
    </w:p>
    <w:p w:rsidR="00F357A3" w:rsidRDefault="00F357A3" w:rsidP="00F357A3">
      <w:pPr>
        <w:rPr>
          <w:rFonts w:ascii="Times New Roman" w:eastAsia="Times New Roman" w:hAnsi="Times New Roman"/>
        </w:rPr>
      </w:pPr>
    </w:p>
    <w:p w:rsidR="00F357A3" w:rsidRDefault="00F357A3" w:rsidP="00F357A3">
      <w:pPr>
        <w:rPr>
          <w:rFonts w:ascii="Arial Unicode MS" w:eastAsia="Arial Unicode MS" w:hAnsi="Arial Unicode MS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sectPr w:rsidR="009948A7" w:rsidSect="002861AF">
      <w:footerReference w:type="default" r:id="rId12"/>
      <w:footerReference w:type="first" r:id="rId13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67ADF" w:rsidRDefault="00967ADF" w:rsidP="00CA7167">
      <w:pPr>
        <w:spacing w:after="0" w:line="240" w:lineRule="auto"/>
      </w:pPr>
      <w:r>
        <w:separator/>
      </w:r>
    </w:p>
  </w:endnote>
  <w:endnote w:type="continuationSeparator" w:id="0">
    <w:p w:rsidR="00967ADF" w:rsidRDefault="00967ADF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20BA" w:rsidRDefault="00EB20BA">
    <w:pPr>
      <w:pStyle w:val="ae"/>
      <w:jc w:val="right"/>
    </w:pPr>
  </w:p>
  <w:p w:rsidR="00EB20BA" w:rsidRDefault="00EB20BA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20BA" w:rsidRDefault="00EB20BA">
    <w:pPr>
      <w:pStyle w:val="ae"/>
      <w:jc w:val="right"/>
    </w:pPr>
  </w:p>
  <w:p w:rsidR="00EB20BA" w:rsidRDefault="00EB20BA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67ADF" w:rsidRDefault="00967ADF" w:rsidP="00CA7167">
      <w:pPr>
        <w:spacing w:after="0" w:line="240" w:lineRule="auto"/>
      </w:pPr>
      <w:r>
        <w:separator/>
      </w:r>
    </w:p>
  </w:footnote>
  <w:footnote w:type="continuationSeparator" w:id="0">
    <w:p w:rsidR="00967ADF" w:rsidRDefault="00967ADF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C4EDD"/>
    <w:multiLevelType w:val="hybridMultilevel"/>
    <w:tmpl w:val="26AAA70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49A2DBA"/>
    <w:multiLevelType w:val="hybridMultilevel"/>
    <w:tmpl w:val="144E54C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0775CBE"/>
    <w:multiLevelType w:val="hybridMultilevel"/>
    <w:tmpl w:val="F0C4473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68F1D2E"/>
    <w:multiLevelType w:val="hybridMultilevel"/>
    <w:tmpl w:val="3B826A82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96274C5"/>
    <w:multiLevelType w:val="hybridMultilevel"/>
    <w:tmpl w:val="6694B34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21143AAE"/>
    <w:multiLevelType w:val="hybridMultilevel"/>
    <w:tmpl w:val="C2D8548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1CA0966"/>
    <w:multiLevelType w:val="hybridMultilevel"/>
    <w:tmpl w:val="84868DB2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3DF6A61"/>
    <w:multiLevelType w:val="hybridMultilevel"/>
    <w:tmpl w:val="67A0CB1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6E14228"/>
    <w:multiLevelType w:val="hybridMultilevel"/>
    <w:tmpl w:val="4698A17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AB65095"/>
    <w:multiLevelType w:val="hybridMultilevel"/>
    <w:tmpl w:val="4D4A9B4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FF34878"/>
    <w:multiLevelType w:val="hybridMultilevel"/>
    <w:tmpl w:val="6490675C"/>
    <w:lvl w:ilvl="0" w:tplc="1BF01784">
      <w:start w:val="1"/>
      <w:numFmt w:val="upperRoman"/>
      <w:lvlText w:val="%1."/>
      <w:lvlJc w:val="right"/>
      <w:pPr>
        <w:tabs>
          <w:tab w:val="num" w:pos="360"/>
        </w:tabs>
        <w:ind w:left="36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32A512D9"/>
    <w:multiLevelType w:val="hybridMultilevel"/>
    <w:tmpl w:val="E9E494D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3E80488"/>
    <w:multiLevelType w:val="hybridMultilevel"/>
    <w:tmpl w:val="6622823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8535852"/>
    <w:multiLevelType w:val="hybridMultilevel"/>
    <w:tmpl w:val="E96A4D42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4EA69C3"/>
    <w:multiLevelType w:val="hybridMultilevel"/>
    <w:tmpl w:val="DF16F4C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8394161"/>
    <w:multiLevelType w:val="hybridMultilevel"/>
    <w:tmpl w:val="F12CED0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B1534A0"/>
    <w:multiLevelType w:val="hybridMultilevel"/>
    <w:tmpl w:val="B8B481C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7FD851DA"/>
    <w:multiLevelType w:val="hybridMultilevel"/>
    <w:tmpl w:val="4194150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6"/>
  </w:num>
  <w:num w:numId="2">
    <w:abstractNumId w:val="14"/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4F62"/>
    <w:rsid w:val="00010033"/>
    <w:rsid w:val="00020B20"/>
    <w:rsid w:val="00024CDE"/>
    <w:rsid w:val="00042F1F"/>
    <w:rsid w:val="00050CA3"/>
    <w:rsid w:val="00057CC4"/>
    <w:rsid w:val="00060AB0"/>
    <w:rsid w:val="000628A5"/>
    <w:rsid w:val="00065A20"/>
    <w:rsid w:val="00070A75"/>
    <w:rsid w:val="0007146B"/>
    <w:rsid w:val="00072200"/>
    <w:rsid w:val="000748D4"/>
    <w:rsid w:val="00074C40"/>
    <w:rsid w:val="00074D2C"/>
    <w:rsid w:val="000A2B7F"/>
    <w:rsid w:val="000A7767"/>
    <w:rsid w:val="000B07DC"/>
    <w:rsid w:val="000B6F07"/>
    <w:rsid w:val="000E26C3"/>
    <w:rsid w:val="000F359C"/>
    <w:rsid w:val="000F4058"/>
    <w:rsid w:val="000F605D"/>
    <w:rsid w:val="001017E7"/>
    <w:rsid w:val="001444E1"/>
    <w:rsid w:val="0014613F"/>
    <w:rsid w:val="00147126"/>
    <w:rsid w:val="00174B70"/>
    <w:rsid w:val="001869AC"/>
    <w:rsid w:val="00186A21"/>
    <w:rsid w:val="001A3634"/>
    <w:rsid w:val="001B2564"/>
    <w:rsid w:val="001C4F99"/>
    <w:rsid w:val="001E0A0D"/>
    <w:rsid w:val="001F37E8"/>
    <w:rsid w:val="0022609C"/>
    <w:rsid w:val="00242947"/>
    <w:rsid w:val="002508F5"/>
    <w:rsid w:val="00257596"/>
    <w:rsid w:val="00277D64"/>
    <w:rsid w:val="00283884"/>
    <w:rsid w:val="002861AF"/>
    <w:rsid w:val="002866F7"/>
    <w:rsid w:val="0029039B"/>
    <w:rsid w:val="002A0B87"/>
    <w:rsid w:val="002B0124"/>
    <w:rsid w:val="002C067A"/>
    <w:rsid w:val="002C330B"/>
    <w:rsid w:val="002C4E8B"/>
    <w:rsid w:val="002C551A"/>
    <w:rsid w:val="002D299C"/>
    <w:rsid w:val="002D2D6C"/>
    <w:rsid w:val="002E18EC"/>
    <w:rsid w:val="002F4740"/>
    <w:rsid w:val="00305D70"/>
    <w:rsid w:val="00323346"/>
    <w:rsid w:val="00323FE3"/>
    <w:rsid w:val="00324F2D"/>
    <w:rsid w:val="003335B7"/>
    <w:rsid w:val="00334A9D"/>
    <w:rsid w:val="00335FD8"/>
    <w:rsid w:val="00352427"/>
    <w:rsid w:val="003557C8"/>
    <w:rsid w:val="0035720D"/>
    <w:rsid w:val="0036521D"/>
    <w:rsid w:val="00367247"/>
    <w:rsid w:val="00371EAB"/>
    <w:rsid w:val="0039618F"/>
    <w:rsid w:val="00397F06"/>
    <w:rsid w:val="003A36FE"/>
    <w:rsid w:val="003A4747"/>
    <w:rsid w:val="003B62BD"/>
    <w:rsid w:val="003B6FB1"/>
    <w:rsid w:val="003C003C"/>
    <w:rsid w:val="003C3305"/>
    <w:rsid w:val="003C53D2"/>
    <w:rsid w:val="003C742F"/>
    <w:rsid w:val="003D132B"/>
    <w:rsid w:val="003F0E0A"/>
    <w:rsid w:val="0041524A"/>
    <w:rsid w:val="00421DBB"/>
    <w:rsid w:val="0044189F"/>
    <w:rsid w:val="00442F3F"/>
    <w:rsid w:val="004551EE"/>
    <w:rsid w:val="0045548E"/>
    <w:rsid w:val="00463B74"/>
    <w:rsid w:val="00466E62"/>
    <w:rsid w:val="0048222B"/>
    <w:rsid w:val="00487B77"/>
    <w:rsid w:val="004B2ECB"/>
    <w:rsid w:val="004D1D18"/>
    <w:rsid w:val="004D5381"/>
    <w:rsid w:val="004E13F8"/>
    <w:rsid w:val="004F6BF2"/>
    <w:rsid w:val="00503E05"/>
    <w:rsid w:val="00510D7C"/>
    <w:rsid w:val="00523570"/>
    <w:rsid w:val="00527095"/>
    <w:rsid w:val="005356DC"/>
    <w:rsid w:val="005518A7"/>
    <w:rsid w:val="005673D0"/>
    <w:rsid w:val="00585CC3"/>
    <w:rsid w:val="00587D1E"/>
    <w:rsid w:val="005943AD"/>
    <w:rsid w:val="005A5053"/>
    <w:rsid w:val="005C2AB8"/>
    <w:rsid w:val="005C45D8"/>
    <w:rsid w:val="005D1F37"/>
    <w:rsid w:val="005E4BC4"/>
    <w:rsid w:val="005E5A5A"/>
    <w:rsid w:val="005E6815"/>
    <w:rsid w:val="005F0B3A"/>
    <w:rsid w:val="005F53ED"/>
    <w:rsid w:val="006020D2"/>
    <w:rsid w:val="006038BF"/>
    <w:rsid w:val="00634910"/>
    <w:rsid w:val="00651823"/>
    <w:rsid w:val="006618A3"/>
    <w:rsid w:val="00663200"/>
    <w:rsid w:val="00673EA3"/>
    <w:rsid w:val="00695872"/>
    <w:rsid w:val="006C10A5"/>
    <w:rsid w:val="006D699B"/>
    <w:rsid w:val="006E62D8"/>
    <w:rsid w:val="006F53B0"/>
    <w:rsid w:val="00700750"/>
    <w:rsid w:val="007023A8"/>
    <w:rsid w:val="00702A5B"/>
    <w:rsid w:val="00710E1F"/>
    <w:rsid w:val="007243BC"/>
    <w:rsid w:val="0073305F"/>
    <w:rsid w:val="007331E9"/>
    <w:rsid w:val="007371CA"/>
    <w:rsid w:val="00737E4D"/>
    <w:rsid w:val="0076486C"/>
    <w:rsid w:val="007648EB"/>
    <w:rsid w:val="00771F0D"/>
    <w:rsid w:val="007817D8"/>
    <w:rsid w:val="00783103"/>
    <w:rsid w:val="007A0753"/>
    <w:rsid w:val="007B1F62"/>
    <w:rsid w:val="007B2AE6"/>
    <w:rsid w:val="007B2BEA"/>
    <w:rsid w:val="007B503A"/>
    <w:rsid w:val="007B6CE0"/>
    <w:rsid w:val="007B6ECA"/>
    <w:rsid w:val="007C6043"/>
    <w:rsid w:val="007D06F1"/>
    <w:rsid w:val="007E3478"/>
    <w:rsid w:val="007E56C6"/>
    <w:rsid w:val="007E7AFB"/>
    <w:rsid w:val="00804FD3"/>
    <w:rsid w:val="00805DCE"/>
    <w:rsid w:val="00807C52"/>
    <w:rsid w:val="00816F6C"/>
    <w:rsid w:val="00832081"/>
    <w:rsid w:val="00834163"/>
    <w:rsid w:val="008403B1"/>
    <w:rsid w:val="00852B82"/>
    <w:rsid w:val="008542F1"/>
    <w:rsid w:val="00860C86"/>
    <w:rsid w:val="0086709B"/>
    <w:rsid w:val="008710D2"/>
    <w:rsid w:val="008803D8"/>
    <w:rsid w:val="008844DA"/>
    <w:rsid w:val="00887A52"/>
    <w:rsid w:val="00887FF9"/>
    <w:rsid w:val="008915F8"/>
    <w:rsid w:val="00892674"/>
    <w:rsid w:val="008937CB"/>
    <w:rsid w:val="008A06A1"/>
    <w:rsid w:val="008B3516"/>
    <w:rsid w:val="008C0096"/>
    <w:rsid w:val="008E6097"/>
    <w:rsid w:val="008F410F"/>
    <w:rsid w:val="00900D7F"/>
    <w:rsid w:val="00915144"/>
    <w:rsid w:val="00916A16"/>
    <w:rsid w:val="00917867"/>
    <w:rsid w:val="00936E11"/>
    <w:rsid w:val="0093758B"/>
    <w:rsid w:val="00940322"/>
    <w:rsid w:val="00947F98"/>
    <w:rsid w:val="00951284"/>
    <w:rsid w:val="009529DA"/>
    <w:rsid w:val="00953682"/>
    <w:rsid w:val="009541D1"/>
    <w:rsid w:val="009633E5"/>
    <w:rsid w:val="009661C3"/>
    <w:rsid w:val="00967ADF"/>
    <w:rsid w:val="00981269"/>
    <w:rsid w:val="0098333E"/>
    <w:rsid w:val="009948A7"/>
    <w:rsid w:val="009C58FA"/>
    <w:rsid w:val="009D1D48"/>
    <w:rsid w:val="009E10B4"/>
    <w:rsid w:val="009E7209"/>
    <w:rsid w:val="009F7ED5"/>
    <w:rsid w:val="00A1013E"/>
    <w:rsid w:val="00A24E06"/>
    <w:rsid w:val="00A26E41"/>
    <w:rsid w:val="00A31025"/>
    <w:rsid w:val="00A31D25"/>
    <w:rsid w:val="00A329B6"/>
    <w:rsid w:val="00A374C1"/>
    <w:rsid w:val="00A41D66"/>
    <w:rsid w:val="00A4300C"/>
    <w:rsid w:val="00A572B2"/>
    <w:rsid w:val="00A66134"/>
    <w:rsid w:val="00A66320"/>
    <w:rsid w:val="00A81EA5"/>
    <w:rsid w:val="00A81F9D"/>
    <w:rsid w:val="00A83061"/>
    <w:rsid w:val="00A83243"/>
    <w:rsid w:val="00AA285C"/>
    <w:rsid w:val="00AA298B"/>
    <w:rsid w:val="00AA3688"/>
    <w:rsid w:val="00AB1F2F"/>
    <w:rsid w:val="00AB3AAE"/>
    <w:rsid w:val="00AB5181"/>
    <w:rsid w:val="00AC14BB"/>
    <w:rsid w:val="00AD455B"/>
    <w:rsid w:val="00B0005B"/>
    <w:rsid w:val="00B051C3"/>
    <w:rsid w:val="00B138A1"/>
    <w:rsid w:val="00B14CD7"/>
    <w:rsid w:val="00B30DB9"/>
    <w:rsid w:val="00B353BD"/>
    <w:rsid w:val="00B36731"/>
    <w:rsid w:val="00B413AF"/>
    <w:rsid w:val="00B45F98"/>
    <w:rsid w:val="00B51BCF"/>
    <w:rsid w:val="00B52323"/>
    <w:rsid w:val="00B5595E"/>
    <w:rsid w:val="00B74E70"/>
    <w:rsid w:val="00B8111B"/>
    <w:rsid w:val="00B84745"/>
    <w:rsid w:val="00B86D85"/>
    <w:rsid w:val="00BB1488"/>
    <w:rsid w:val="00BC7411"/>
    <w:rsid w:val="00BD3882"/>
    <w:rsid w:val="00BF24EF"/>
    <w:rsid w:val="00C12476"/>
    <w:rsid w:val="00C12AB6"/>
    <w:rsid w:val="00C1734C"/>
    <w:rsid w:val="00C25B2B"/>
    <w:rsid w:val="00C274E9"/>
    <w:rsid w:val="00C424B7"/>
    <w:rsid w:val="00C468C6"/>
    <w:rsid w:val="00C52AA4"/>
    <w:rsid w:val="00C5329F"/>
    <w:rsid w:val="00C635D9"/>
    <w:rsid w:val="00C642EC"/>
    <w:rsid w:val="00C67E7C"/>
    <w:rsid w:val="00C77E3D"/>
    <w:rsid w:val="00C80935"/>
    <w:rsid w:val="00C821EE"/>
    <w:rsid w:val="00C86A25"/>
    <w:rsid w:val="00C97173"/>
    <w:rsid w:val="00C978C4"/>
    <w:rsid w:val="00CA7167"/>
    <w:rsid w:val="00CB5348"/>
    <w:rsid w:val="00CB54AF"/>
    <w:rsid w:val="00CC3E9E"/>
    <w:rsid w:val="00CD3425"/>
    <w:rsid w:val="00CF752F"/>
    <w:rsid w:val="00D054EE"/>
    <w:rsid w:val="00D13C86"/>
    <w:rsid w:val="00D16354"/>
    <w:rsid w:val="00D441B7"/>
    <w:rsid w:val="00D474ED"/>
    <w:rsid w:val="00D571E8"/>
    <w:rsid w:val="00D6125B"/>
    <w:rsid w:val="00D76C7C"/>
    <w:rsid w:val="00D8032E"/>
    <w:rsid w:val="00D830CA"/>
    <w:rsid w:val="00D83CDC"/>
    <w:rsid w:val="00DA0ADF"/>
    <w:rsid w:val="00DA5FF5"/>
    <w:rsid w:val="00DA677D"/>
    <w:rsid w:val="00DB597C"/>
    <w:rsid w:val="00DC22B7"/>
    <w:rsid w:val="00DE0C70"/>
    <w:rsid w:val="00DE0EDF"/>
    <w:rsid w:val="00DF4AF4"/>
    <w:rsid w:val="00E06916"/>
    <w:rsid w:val="00E112E2"/>
    <w:rsid w:val="00E1504E"/>
    <w:rsid w:val="00E222AB"/>
    <w:rsid w:val="00E24E3D"/>
    <w:rsid w:val="00E2789B"/>
    <w:rsid w:val="00E322FA"/>
    <w:rsid w:val="00E42E4D"/>
    <w:rsid w:val="00E5164E"/>
    <w:rsid w:val="00E6258F"/>
    <w:rsid w:val="00E66689"/>
    <w:rsid w:val="00E84327"/>
    <w:rsid w:val="00EA6A2F"/>
    <w:rsid w:val="00EA6A56"/>
    <w:rsid w:val="00EB20BA"/>
    <w:rsid w:val="00ED0D2D"/>
    <w:rsid w:val="00ED17CE"/>
    <w:rsid w:val="00ED73F9"/>
    <w:rsid w:val="00ED74B9"/>
    <w:rsid w:val="00EE012B"/>
    <w:rsid w:val="00EE4A96"/>
    <w:rsid w:val="00EE6033"/>
    <w:rsid w:val="00EF1598"/>
    <w:rsid w:val="00F00857"/>
    <w:rsid w:val="00F166CA"/>
    <w:rsid w:val="00F22FDF"/>
    <w:rsid w:val="00F24925"/>
    <w:rsid w:val="00F31787"/>
    <w:rsid w:val="00F3497A"/>
    <w:rsid w:val="00F357A3"/>
    <w:rsid w:val="00F43FA1"/>
    <w:rsid w:val="00F525D1"/>
    <w:rsid w:val="00F54FE2"/>
    <w:rsid w:val="00F61F6A"/>
    <w:rsid w:val="00F64DE1"/>
    <w:rsid w:val="00F660A8"/>
    <w:rsid w:val="00F662D4"/>
    <w:rsid w:val="00F67CFB"/>
    <w:rsid w:val="00F74C29"/>
    <w:rsid w:val="00F77C11"/>
    <w:rsid w:val="00FC1E74"/>
    <w:rsid w:val="00FC2A4E"/>
    <w:rsid w:val="00FC2FF0"/>
    <w:rsid w:val="00FC358D"/>
    <w:rsid w:val="00FC696E"/>
    <w:rsid w:val="00FE3164"/>
    <w:rsid w:val="00FF085E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085E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3C003C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8844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basedOn w:val="a1"/>
    <w:next w:val="a3"/>
    <w:uiPriority w:val="59"/>
    <w:rsid w:val="00277D6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rsid w:val="003C003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3C003C"/>
  </w:style>
  <w:style w:type="character" w:styleId="af5">
    <w:name w:val="Hyperlink"/>
    <w:rsid w:val="003C003C"/>
    <w:rPr>
      <w:color w:val="0066CC"/>
      <w:u w:val="single"/>
    </w:rPr>
  </w:style>
  <w:style w:type="character" w:customStyle="1" w:styleId="Footnote">
    <w:name w:val="Footnote_"/>
    <w:link w:val="Footnote0"/>
    <w:rsid w:val="003C003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3C003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3C003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2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3C003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3C003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3">
    <w:name w:val="Основной текст1"/>
    <w:rsid w:val="003C003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3C003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3C003C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3C003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3C003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3C003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3C003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3C003C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3C003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3C003C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3C003C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3C003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3C003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3C003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3C003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3C003C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3C003C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3C003C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3C003C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2">
    <w:name w:val="Основной текст2"/>
    <w:basedOn w:val="a"/>
    <w:link w:val="Bodytext"/>
    <w:rsid w:val="003C003C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3C003C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3C003C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3C003C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3C003C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3C003C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3C003C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3C003C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3C003C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3C003C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3C003C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3C003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3C003C"/>
    <w:rPr>
      <w:rFonts w:cs="Times New Roman"/>
      <w:vertAlign w:val="superscript"/>
    </w:rPr>
  </w:style>
  <w:style w:type="table" w:customStyle="1" w:styleId="3">
    <w:name w:val="Сетка таблицы3"/>
    <w:basedOn w:val="a1"/>
    <w:next w:val="a3"/>
    <w:uiPriority w:val="59"/>
    <w:rsid w:val="003C003C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Обычный1"/>
    <w:rsid w:val="003C003C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table" w:customStyle="1" w:styleId="31">
    <w:name w:val="Сетка таблицы31"/>
    <w:basedOn w:val="a1"/>
    <w:next w:val="a3"/>
    <w:uiPriority w:val="59"/>
    <w:rsid w:val="003C003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4492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8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7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2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nbisu.moy.su/_ld/11/1125_Mambetov_Z.J..pdf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BF8B16-0A8B-49E6-8256-5775FE24D8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</TotalTime>
  <Pages>11</Pages>
  <Words>2221</Words>
  <Characters>12665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14857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71</cp:revision>
  <cp:lastPrinted>2019-09-17T13:56:00Z</cp:lastPrinted>
  <dcterms:created xsi:type="dcterms:W3CDTF">2019-03-16T09:17:00Z</dcterms:created>
  <dcterms:modified xsi:type="dcterms:W3CDTF">2020-09-17T12:46:00Z</dcterms:modified>
</cp:coreProperties>
</file>